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8E3E" w14:textId="77777777" w:rsidR="00745DF5" w:rsidRPr="00D4205E" w:rsidRDefault="00745DF5" w:rsidP="00745DF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DJEČJI VRTIĆ PETAR PAN</w:t>
      </w:r>
    </w:p>
    <w:p w14:paraId="6599BB69" w14:textId="77777777" w:rsidR="00745DF5" w:rsidRPr="00D4205E" w:rsidRDefault="00745DF5" w:rsidP="00745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14:paraId="55B791A5" w14:textId="77777777" w:rsidR="00745DF5" w:rsidRPr="00D4205E" w:rsidRDefault="00745DF5" w:rsidP="00745DF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</w:p>
    <w:p w14:paraId="7E5B535C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</w:p>
    <w:p w14:paraId="1099EA42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14:paraId="7BBCA6F0" w14:textId="72F81ADE" w:rsidR="00745DF5" w:rsidRPr="000F4DEC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F4DEC">
        <w:rPr>
          <w:rFonts w:ascii="Times New Roman" w:eastAsia="Times New Roman" w:hAnsi="Times New Roman" w:cs="Times New Roman"/>
          <w:b/>
          <w:bCs/>
          <w:lang w:val="hr-HR" w:eastAsia="hr-HR"/>
        </w:rPr>
        <w:t>KLASA</w:t>
      </w: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r w:rsidR="000F4DEC" w:rsidRPr="000F4DEC">
        <w:rPr>
          <w:rFonts w:ascii="Times New Roman" w:eastAsia="Times New Roman" w:hAnsi="Times New Roman" w:cs="Times New Roman"/>
          <w:lang w:val="hr-HR" w:eastAsia="hr-HR"/>
        </w:rPr>
        <w:t>601-02/23-05/105</w:t>
      </w:r>
    </w:p>
    <w:p w14:paraId="0F5D318A" w14:textId="0413CD3F" w:rsidR="00745DF5" w:rsidRPr="000F4DEC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0F4DEC">
        <w:rPr>
          <w:rFonts w:ascii="Times New Roman" w:eastAsia="Times New Roman" w:hAnsi="Times New Roman" w:cs="Times New Roman"/>
          <w:b/>
          <w:bCs/>
          <w:lang w:val="hr-HR" w:eastAsia="hr-HR"/>
        </w:rPr>
        <w:t>URBROJ</w:t>
      </w:r>
      <w:r w:rsidRPr="000F4DEC">
        <w:rPr>
          <w:rFonts w:ascii="Times New Roman" w:eastAsia="Times New Roman" w:hAnsi="Times New Roman" w:cs="Times New Roman"/>
          <w:lang w:val="hr-HR" w:eastAsia="hr-HR"/>
        </w:rPr>
        <w:t xml:space="preserve">: </w:t>
      </w:r>
      <w:r w:rsidR="000F4DEC" w:rsidRPr="000F4DEC">
        <w:rPr>
          <w:rFonts w:ascii="Times New Roman" w:eastAsia="Times New Roman" w:hAnsi="Times New Roman" w:cs="Times New Roman"/>
          <w:lang w:val="hr-HR" w:eastAsia="hr-HR"/>
        </w:rPr>
        <w:t>251-586/01-23-01</w:t>
      </w:r>
    </w:p>
    <w:p w14:paraId="0542216D" w14:textId="77777777" w:rsidR="00745DF5" w:rsidRPr="00E95C0F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313641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.07.2023.</w:t>
      </w:r>
    </w:p>
    <w:p w14:paraId="5508FF1B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14:paraId="552F849A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14:paraId="1AFEE0F6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14:paraId="3F090F1D" w14:textId="77777777" w:rsidR="00745DF5" w:rsidRPr="003C2FA9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Upravnog vijeća Dječjeg vrtića 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</w:p>
    <w:p w14:paraId="5995ABE4" w14:textId="77777777" w:rsidR="00745DF5" w:rsidRDefault="00745DF5" w:rsidP="0074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14:paraId="5DF03A4B" w14:textId="77777777" w:rsidR="00745DF5" w:rsidRPr="00D4205E" w:rsidRDefault="00745DF5" w:rsidP="0074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14:paraId="63F941BC" w14:textId="77777777" w:rsidR="00745DF5" w:rsidRPr="00BF2E4A" w:rsidRDefault="00745DF5" w:rsidP="00745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NA 33. (tridesettreću) </w:t>
      </w:r>
      <w:r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14:paraId="6C5BB81D" w14:textId="77777777" w:rsidR="00745DF5" w:rsidRPr="00D4205E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14:paraId="15B3232E" w14:textId="77777777" w:rsidR="00745DF5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Petar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12. srpnja 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 w:rsidR="0075355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godine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(srijeda)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</w:t>
      </w:r>
      <w:proofErr w:type="spellStart"/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sati,</w:t>
      </w:r>
      <w:r w:rsidR="00753553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prostori</w:t>
      </w:r>
      <w:r w:rsidR="0075355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jama Dječjeg vrtića Petar Pan,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panovićeva 18</w:t>
      </w:r>
      <w:r w:rsidR="0075355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14:paraId="14594BE5" w14:textId="77777777" w:rsidR="00745DF5" w:rsidRPr="00BF2E4A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0C13BCD" w14:textId="77777777" w:rsidR="00745DF5" w:rsidRPr="004D206D" w:rsidRDefault="00745DF5" w:rsidP="00745DF5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</w:p>
    <w:p w14:paraId="501FF65F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>
        <w:t>prethodne</w:t>
      </w:r>
      <w:proofErr w:type="spellEnd"/>
      <w:r>
        <w:t>, 32. (</w:t>
      </w:r>
      <w:proofErr w:type="spellStart"/>
      <w:r>
        <w:t>tridesetidruge</w:t>
      </w:r>
      <w:proofErr w:type="spellEnd"/>
      <w:r>
        <w:t xml:space="preserve">) </w:t>
      </w:r>
      <w:proofErr w:type="spellStart"/>
      <w:r w:rsidRPr="00004B58">
        <w:t>sjednice</w:t>
      </w:r>
      <w:proofErr w:type="spellEnd"/>
    </w:p>
    <w:p w14:paraId="753B7E9D" w14:textId="77777777" w:rsidR="00745DF5" w:rsidRDefault="00745DF5" w:rsidP="00745DF5">
      <w:pPr>
        <w:pStyle w:val="Default"/>
        <w:spacing w:line="276" w:lineRule="auto"/>
        <w:jc w:val="both"/>
      </w:pPr>
      <w:proofErr w:type="spellStart"/>
      <w:r w:rsidRPr="00004B58">
        <w:t>Upravnog</w:t>
      </w:r>
      <w:proofErr w:type="spellEnd"/>
      <w:r>
        <w:t xml:space="preserve"> </w:t>
      </w:r>
      <w:proofErr w:type="spellStart"/>
      <w:r w:rsidRPr="00004B58">
        <w:t>vijeća</w:t>
      </w:r>
      <w:proofErr w:type="spellEnd"/>
      <w:r>
        <w:t>;</w:t>
      </w:r>
    </w:p>
    <w:p w14:paraId="067540A7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2. </w:t>
      </w:r>
      <w:proofErr w:type="spellStart"/>
      <w:r w:rsidRPr="00043AD2">
        <w:t>Donošenje</w:t>
      </w:r>
      <w:proofErr w:type="spellEnd"/>
      <w:r>
        <w:t xml:space="preserve"> </w:t>
      </w:r>
      <w:proofErr w:type="spellStart"/>
      <w:r w:rsidRPr="00043AD2">
        <w:t>odluke</w:t>
      </w:r>
      <w:proofErr w:type="spellEnd"/>
      <w:r w:rsidRPr="00043AD2"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Polugodišnjeg</w:t>
      </w:r>
      <w:proofErr w:type="spellEnd"/>
      <w:r>
        <w:t xml:space="preserve"> </w:t>
      </w:r>
      <w:proofErr w:type="spellStart"/>
      <w:r>
        <w:t>obračuna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2023. </w:t>
      </w:r>
      <w:proofErr w:type="spellStart"/>
      <w:r>
        <w:t>godinu</w:t>
      </w:r>
      <w:proofErr w:type="spellEnd"/>
      <w:r>
        <w:t xml:space="preserve">; </w:t>
      </w:r>
    </w:p>
    <w:p w14:paraId="5B3E04A2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3.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>;</w:t>
      </w:r>
    </w:p>
    <w:p w14:paraId="75449D01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4.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 w:rsidRPr="00B03FB7">
        <w:t xml:space="preserve"> o </w:t>
      </w:r>
      <w:proofErr w:type="spellStart"/>
      <w:r>
        <w:t>izboru</w:t>
      </w:r>
      <w:proofErr w:type="spellEnd"/>
      <w:r>
        <w:t xml:space="preserve"> 1 </w:t>
      </w:r>
      <w:proofErr w:type="spellStart"/>
      <w:r w:rsidRPr="00B03FB7">
        <w:t>odgojitelja</w:t>
      </w:r>
      <w:proofErr w:type="spellEnd"/>
      <w:r w:rsidRPr="00B03FB7">
        <w:t xml:space="preserve">/ice </w:t>
      </w:r>
      <w:proofErr w:type="spellStart"/>
      <w:r w:rsidRPr="00B03FB7">
        <w:t>na</w:t>
      </w:r>
      <w:proofErr w:type="spellEnd"/>
      <w:r>
        <w:t xml:space="preserve"> </w:t>
      </w:r>
      <w:proofErr w:type="spellStart"/>
      <w:r w:rsidRPr="00B03FB7">
        <w:t>određeno</w:t>
      </w:r>
      <w:proofErr w:type="spellEnd"/>
      <w:r>
        <w:t xml:space="preserve"> </w:t>
      </w:r>
      <w:proofErr w:type="spellStart"/>
      <w:r w:rsidRPr="00B03FB7">
        <w:t>vrijeme</w:t>
      </w:r>
      <w:proofErr w:type="spellEnd"/>
      <w:r w:rsidRPr="00B03FB7">
        <w:t xml:space="preserve"> s punim</w:t>
      </w:r>
      <w:r>
        <w:t xml:space="preserve"> </w:t>
      </w:r>
      <w:proofErr w:type="spellStart"/>
      <w:r w:rsidRPr="00B03FB7">
        <w:t>rad</w:t>
      </w:r>
      <w:r>
        <w:t>nim</w:t>
      </w:r>
      <w:proofErr w:type="spellEnd"/>
    </w:p>
    <w:p w14:paraId="64482D9E" w14:textId="77777777" w:rsidR="00745DF5" w:rsidRDefault="00753553" w:rsidP="00745DF5">
      <w:pPr>
        <w:pStyle w:val="Default"/>
        <w:spacing w:line="276" w:lineRule="auto"/>
        <w:jc w:val="both"/>
      </w:pPr>
      <w:proofErr w:type="spellStart"/>
      <w:r>
        <w:t>v</w:t>
      </w:r>
      <w:r w:rsidR="00745DF5">
        <w:t>remenom</w:t>
      </w:r>
      <w:proofErr w:type="spellEnd"/>
      <w:r w:rsidR="00745DF5">
        <w:t xml:space="preserve"> </w:t>
      </w:r>
      <w:proofErr w:type="spellStart"/>
      <w:r w:rsidR="00745DF5" w:rsidRPr="00B03FB7">
        <w:t>t</w:t>
      </w:r>
      <w:r w:rsidR="00745DF5">
        <w:t>emeljem</w:t>
      </w:r>
      <w:proofErr w:type="spellEnd"/>
      <w:r w:rsidR="00745DF5">
        <w:t xml:space="preserve"> </w:t>
      </w:r>
      <w:proofErr w:type="spellStart"/>
      <w:r w:rsidR="00745DF5">
        <w:t>natječaja</w:t>
      </w:r>
      <w:proofErr w:type="spellEnd"/>
      <w:r w:rsidR="00745DF5">
        <w:t xml:space="preserve"> </w:t>
      </w:r>
      <w:proofErr w:type="spellStart"/>
      <w:r w:rsidR="00745DF5">
        <w:t>objavljenog</w:t>
      </w:r>
      <w:proofErr w:type="spellEnd"/>
      <w:r w:rsidR="00745DF5">
        <w:t xml:space="preserve"> 12.</w:t>
      </w:r>
      <w:r>
        <w:t xml:space="preserve"> </w:t>
      </w:r>
      <w:proofErr w:type="spellStart"/>
      <w:r w:rsidR="00745DF5">
        <w:t>lipnja</w:t>
      </w:r>
      <w:proofErr w:type="spellEnd"/>
      <w:r w:rsidR="00745DF5">
        <w:t xml:space="preserve"> 2023. do 20. </w:t>
      </w:r>
      <w:proofErr w:type="spellStart"/>
      <w:r w:rsidR="00745DF5">
        <w:t>lipnja</w:t>
      </w:r>
      <w:proofErr w:type="spellEnd"/>
      <w:r w:rsidR="00745DF5">
        <w:t xml:space="preserve"> 2023</w:t>
      </w:r>
      <w:r>
        <w:t xml:space="preserve">. </w:t>
      </w:r>
      <w:proofErr w:type="spellStart"/>
      <w:r>
        <w:t>godine</w:t>
      </w:r>
      <w:proofErr w:type="spellEnd"/>
      <w:r w:rsidR="00745DF5">
        <w:t>;</w:t>
      </w:r>
    </w:p>
    <w:p w14:paraId="400AE2C9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korištenju</w:t>
      </w:r>
      <w:proofErr w:type="spellEnd"/>
      <w:r>
        <w:t xml:space="preserve"> </w:t>
      </w:r>
      <w:proofErr w:type="spellStart"/>
      <w:r>
        <w:t>razmjernog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odmora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za 2023.godinu;</w:t>
      </w:r>
    </w:p>
    <w:p w14:paraId="7CAB116E" w14:textId="77777777" w:rsidR="00745DF5" w:rsidRDefault="00745DF5" w:rsidP="00745DF5">
      <w:pPr>
        <w:pStyle w:val="Default"/>
        <w:spacing w:line="276" w:lineRule="auto"/>
        <w:jc w:val="both"/>
      </w:pPr>
      <w:r>
        <w:t xml:space="preserve">6.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zamjeni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</w:t>
      </w:r>
      <w:r w:rsidR="00753553">
        <w:t xml:space="preserve">za </w:t>
      </w:r>
      <w:proofErr w:type="spellStart"/>
      <w:r w:rsidR="00753553">
        <w:t>razdoblje</w:t>
      </w:r>
      <w:proofErr w:type="spellEnd"/>
      <w:r w:rsidR="00753553">
        <w:t xml:space="preserve"> od 14. do 28. </w:t>
      </w:r>
      <w:proofErr w:type="spellStart"/>
      <w:r w:rsidR="00753553">
        <w:t>srpnja</w:t>
      </w:r>
      <w:proofErr w:type="spellEnd"/>
      <w:r w:rsidR="00753553">
        <w:t xml:space="preserve"> 2023.godine;</w:t>
      </w:r>
    </w:p>
    <w:p w14:paraId="49C8B60D" w14:textId="77777777" w:rsidR="00745DF5" w:rsidRDefault="00753553" w:rsidP="00745DF5">
      <w:pPr>
        <w:pStyle w:val="Default"/>
        <w:spacing w:line="276" w:lineRule="auto"/>
        <w:jc w:val="both"/>
      </w:pPr>
      <w:r>
        <w:t xml:space="preserve">7. </w:t>
      </w:r>
      <w:proofErr w:type="spellStart"/>
      <w:r w:rsidR="00745DF5">
        <w:t>Razno</w:t>
      </w:r>
      <w:proofErr w:type="spellEnd"/>
      <w:r w:rsidR="00745DF5">
        <w:t xml:space="preserve">. </w:t>
      </w:r>
    </w:p>
    <w:p w14:paraId="33FCEBC3" w14:textId="77777777" w:rsidR="00745DF5" w:rsidRDefault="00745DF5" w:rsidP="00745DF5">
      <w:pPr>
        <w:pStyle w:val="Default"/>
        <w:spacing w:line="276" w:lineRule="auto"/>
        <w:jc w:val="both"/>
      </w:pPr>
    </w:p>
    <w:p w14:paraId="08ED65EB" w14:textId="77777777" w:rsidR="00745DF5" w:rsidRPr="00CC5763" w:rsidRDefault="00745DF5" w:rsidP="00745DF5">
      <w:pPr>
        <w:pStyle w:val="Default"/>
        <w:spacing w:line="276" w:lineRule="auto"/>
        <w:jc w:val="both"/>
        <w:rPr>
          <w:sz w:val="22"/>
          <w:szCs w:val="22"/>
        </w:rPr>
      </w:pPr>
    </w:p>
    <w:p w14:paraId="166BA631" w14:textId="77777777" w:rsidR="00745DF5" w:rsidRDefault="00745DF5" w:rsidP="00745DF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14. lipnja 2023. .    </w:t>
      </w:r>
    </w:p>
    <w:p w14:paraId="3AD353A8" w14:textId="77777777" w:rsidR="00745DF5" w:rsidRPr="003C2FA9" w:rsidRDefault="00745DF5" w:rsidP="00745DF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14:paraId="583D342A" w14:textId="77777777" w:rsidR="00745DF5" w:rsidRDefault="00745DF5" w:rsidP="00745DF5">
      <w:pPr>
        <w:pStyle w:val="Default"/>
      </w:pPr>
      <w:proofErr w:type="spellStart"/>
      <w:r>
        <w:t>Predsjednica</w:t>
      </w:r>
      <w:proofErr w:type="spellEnd"/>
      <w:r w:rsidR="00753553">
        <w:t xml:space="preserve"> </w:t>
      </w:r>
      <w:proofErr w:type="spellStart"/>
      <w:r>
        <w:t>Upravnog</w:t>
      </w:r>
      <w:proofErr w:type="spellEnd"/>
      <w:r w:rsidR="00753553">
        <w:t xml:space="preserve"> </w:t>
      </w:r>
      <w:proofErr w:type="spellStart"/>
      <w:r>
        <w:t>vijeća</w:t>
      </w:r>
      <w:proofErr w:type="spellEnd"/>
    </w:p>
    <w:p w14:paraId="3F070AD2" w14:textId="77777777" w:rsidR="00745DF5" w:rsidRPr="000A4354" w:rsidRDefault="00745DF5" w:rsidP="00745DF5">
      <w:pPr>
        <w:pStyle w:val="Default"/>
      </w:pPr>
      <w:r>
        <w:t xml:space="preserve">                                                                                   </w:t>
      </w:r>
      <w:proofErr w:type="spellStart"/>
      <w:r>
        <w:t>Maela</w:t>
      </w:r>
      <w:proofErr w:type="spellEnd"/>
      <w:r>
        <w:t xml:space="preserve"> </w:t>
      </w:r>
      <w:proofErr w:type="spellStart"/>
      <w:r>
        <w:t>Rakočević</w:t>
      </w:r>
      <w:proofErr w:type="spellEnd"/>
      <w:r>
        <w:t xml:space="preserve"> </w:t>
      </w:r>
      <w:proofErr w:type="spellStart"/>
      <w:r>
        <w:t>Uvodić</w:t>
      </w:r>
      <w:proofErr w:type="spellEnd"/>
      <w:r>
        <w:t xml:space="preserve">, </w:t>
      </w:r>
      <w:proofErr w:type="spellStart"/>
      <w:r>
        <w:t>v.r.</w:t>
      </w:r>
      <w:proofErr w:type="spellEnd"/>
      <w:r>
        <w:t xml:space="preserve"> </w:t>
      </w:r>
    </w:p>
    <w:p w14:paraId="0C36F2C8" w14:textId="77777777" w:rsidR="00745DF5" w:rsidRPr="004D206D" w:rsidRDefault="00745DF5" w:rsidP="00745DF5">
      <w:pPr>
        <w:pStyle w:val="Default"/>
      </w:pPr>
    </w:p>
    <w:p w14:paraId="330CA9FD" w14:textId="77777777" w:rsidR="00745DF5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14:paraId="07E225C1" w14:textId="77777777" w:rsidR="00745DF5" w:rsidRPr="00CD7FBD" w:rsidRDefault="00745DF5" w:rsidP="00745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14:paraId="09CF2499" w14:textId="77777777" w:rsidR="00745DF5" w:rsidRPr="00CD7FBD" w:rsidRDefault="00745DF5" w:rsidP="00745D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ČlanovimaUpravnog</w:t>
      </w:r>
      <w:proofErr w:type="spellEnd"/>
      <w:r w:rsidR="00753553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="00753553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14:paraId="6ABBBFFF" w14:textId="77777777" w:rsidR="00745DF5" w:rsidRPr="00CD7FBD" w:rsidRDefault="00745DF5" w:rsidP="00745D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14:paraId="3FC17F3D" w14:textId="77777777" w:rsidR="00745DF5" w:rsidRPr="00CD7FBD" w:rsidRDefault="00745DF5" w:rsidP="00745D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14:paraId="7D3B2CAF" w14:textId="77777777" w:rsidR="00745DF5" w:rsidRPr="008B679D" w:rsidRDefault="00745DF5" w:rsidP="00745D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</w:p>
    <w:p w14:paraId="622E3A7F" w14:textId="77777777" w:rsidR="00745DF5" w:rsidRDefault="00745DF5" w:rsidP="00745DF5"/>
    <w:p w14:paraId="2286FCF8" w14:textId="77777777" w:rsidR="00F8333C" w:rsidRDefault="00F8333C"/>
    <w:sectPr w:rsidR="00F8333C" w:rsidSect="0071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F5"/>
    <w:rsid w:val="000F4DEC"/>
    <w:rsid w:val="00313641"/>
    <w:rsid w:val="00332330"/>
    <w:rsid w:val="005C2EDD"/>
    <w:rsid w:val="00745DF5"/>
    <w:rsid w:val="00753553"/>
    <w:rsid w:val="00B13BD2"/>
    <w:rsid w:val="00D11D49"/>
    <w:rsid w:val="00F8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510B"/>
  <w15:docId w15:val="{F531F212-56B7-4BF7-A68D-F7ED48AB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F5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45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iperveza">
    <w:name w:val="Hyperlink"/>
    <w:basedOn w:val="Zadanifontodlomka"/>
    <w:uiPriority w:val="99"/>
    <w:unhideWhenUsed/>
    <w:rsid w:val="00745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darija beljan</cp:lastModifiedBy>
  <cp:revision>2</cp:revision>
  <dcterms:created xsi:type="dcterms:W3CDTF">2023-07-11T18:38:00Z</dcterms:created>
  <dcterms:modified xsi:type="dcterms:W3CDTF">2023-07-11T18:38:00Z</dcterms:modified>
</cp:coreProperties>
</file>